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87E" w:rsidRDefault="009B0B7A" w:rsidP="0052587E">
      <w:pPr>
        <w:shd w:val="clear" w:color="auto" w:fill="FFFFFF"/>
        <w:ind w:left="900"/>
        <w:jc w:val="center"/>
        <w:rPr>
          <w:rFonts w:ascii="Tahoma" w:hAnsi="Tahoma" w:cs="Tahoma"/>
          <w:b/>
          <w:bCs/>
        </w:rPr>
      </w:pPr>
      <w:r w:rsidRPr="001E40D2">
        <w:rPr>
          <w:rFonts w:ascii="Montserrat Medium" w:hAnsi="Montserrat Medium" w:cstheme="minorHAnsi"/>
          <w:b/>
          <w:bCs/>
          <w:noProof/>
          <w:sz w:val="20"/>
          <w:szCs w:val="20"/>
          <w:lang w:val="es-UY" w:eastAsia="es-UY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-1062662</wp:posOffset>
                </wp:positionH>
                <wp:positionV relativeFrom="paragraph">
                  <wp:posOffset>-885683</wp:posOffset>
                </wp:positionV>
                <wp:extent cx="7705336" cy="870155"/>
                <wp:effectExtent l="0" t="0" r="0" b="635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05336" cy="870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40D2" w:rsidRPr="00FF385C" w:rsidRDefault="00B8178E" w:rsidP="00F3021D">
                            <w:pPr>
                              <w:spacing w:before="480"/>
                              <w:jc w:val="center"/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Cs w:val="32"/>
                              </w:rPr>
                            </w:pPr>
                            <w:r w:rsidRPr="00FF385C"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Cs w:val="32"/>
                              </w:rPr>
                              <w:t xml:space="preserve">DECLARACIÓN JURADA DE </w:t>
                            </w:r>
                            <w:r w:rsidR="00BB38BE"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Cs w:val="32"/>
                              </w:rPr>
                              <w:t xml:space="preserve">COMPROMISO DE CUMPLIMIENTO DE </w:t>
                            </w:r>
                            <w:r w:rsidR="0078290A"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Cs w:val="32"/>
                              </w:rPr>
                              <w:t>REQUISITOS EXCLUYENTES</w:t>
                            </w:r>
                            <w:r w:rsidR="00A00D7A"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83.65pt;margin-top:-69.75pt;width:606.7pt;height:68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" filled="f" stroked="f">
                <v:textbox>
                  <w:txbxContent>
                    <w:p w:rsidR="001E40D2" w:rsidRPr="00FF385C" w:rsidRDefault="00B8178E" w:rsidP="00F3021D">
                      <w:pPr>
                        <w:spacing w:before="480"/>
                        <w:jc w:val="center"/>
                        <w:rPr>
                          <w:rFonts w:ascii="Century Gothic" w:hAnsi="Century Gothic"/>
                          <w:b/>
                          <w:color w:val="FFFFFF" w:themeColor="background1"/>
                          <w:szCs w:val="32"/>
                        </w:rPr>
                      </w:pPr>
                      <w:r w:rsidRPr="00FF385C">
                        <w:rPr>
                          <w:rFonts w:ascii="Century Gothic" w:hAnsi="Century Gothic"/>
                          <w:b/>
                          <w:color w:val="FFFFFF" w:themeColor="background1"/>
                          <w:szCs w:val="32"/>
                        </w:rPr>
                        <w:t xml:space="preserve">DECLARACIÓN JURADA DE </w:t>
                      </w:r>
                      <w:r w:rsidR="00BB38BE">
                        <w:rPr>
                          <w:rFonts w:ascii="Century Gothic" w:hAnsi="Century Gothic"/>
                          <w:b/>
                          <w:color w:val="FFFFFF" w:themeColor="background1"/>
                          <w:szCs w:val="32"/>
                        </w:rPr>
                        <w:t xml:space="preserve">COMPROMISO DE CUMPLIMIENTO DE </w:t>
                      </w:r>
                      <w:r w:rsidR="0078290A">
                        <w:rPr>
                          <w:rFonts w:ascii="Century Gothic" w:hAnsi="Century Gothic"/>
                          <w:b/>
                          <w:color w:val="FFFFFF" w:themeColor="background1"/>
                          <w:szCs w:val="32"/>
                        </w:rPr>
                        <w:t>REQUISITOS EXCLUYENTES</w:t>
                      </w:r>
                      <w:r w:rsidR="00A00D7A">
                        <w:rPr>
                          <w:rFonts w:ascii="Century Gothic" w:hAnsi="Century Gothic"/>
                          <w:b/>
                          <w:color w:val="FFFFFF" w:themeColor="background1"/>
                          <w:szCs w:val="3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ahoma" w:hAnsi="Tahoma" w:cs="Tahoma"/>
          <w:b/>
          <w:bCs/>
          <w:noProof/>
          <w:lang w:val="es-UY" w:eastAsia="es-UY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-1070037</wp:posOffset>
                </wp:positionH>
                <wp:positionV relativeFrom="paragraph">
                  <wp:posOffset>-885682</wp:posOffset>
                </wp:positionV>
                <wp:extent cx="7809271" cy="876300"/>
                <wp:effectExtent l="0" t="0" r="20320" b="1905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09271" cy="876300"/>
                        </a:xfrm>
                        <a:prstGeom prst="rect">
                          <a:avLst/>
                        </a:prstGeom>
                        <a:solidFill>
                          <a:srgbClr val="00788C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19E9057" id="Rectángulo 1" o:spid="_x0000_s1026" style="position:absolute;margin-left:-84.25pt;margin-top:-69.75pt;width:614.9pt;height:6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" fillcolor="#00788c" strokecolor="#1f4d78 [1604]" strokeweight="1pt"/>
            </w:pict>
          </mc:Fallback>
        </mc:AlternateContent>
      </w:r>
      <w:r w:rsidRPr="001E40D2">
        <w:rPr>
          <w:rFonts w:ascii="Montserrat Medium" w:hAnsi="Montserrat Medium" w:cstheme="minorHAnsi"/>
          <w:b/>
          <w:bCs/>
          <w:noProof/>
          <w:sz w:val="20"/>
          <w:szCs w:val="20"/>
          <w:lang w:val="es-UY" w:eastAsia="es-UY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4EBA576" wp14:editId="7F375CB5">
                <wp:simplePos x="0" y="0"/>
                <wp:positionH relativeFrom="column">
                  <wp:posOffset>-1070036</wp:posOffset>
                </wp:positionH>
                <wp:positionV relativeFrom="paragraph">
                  <wp:posOffset>-15527</wp:posOffset>
                </wp:positionV>
                <wp:extent cx="7712710" cy="406400"/>
                <wp:effectExtent l="0" t="0" r="0" b="0"/>
                <wp:wrapNone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2710" cy="406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18FF" w:rsidRPr="00FF385C" w:rsidRDefault="008618FF" w:rsidP="00AA2E6E">
                            <w:pPr>
                              <w:spacing w:before="100"/>
                              <w:jc w:val="center"/>
                              <w:rPr>
                                <w:rFonts w:ascii="Century Gothic" w:hAnsi="Century Gothic"/>
                                <w:color w:val="00788C"/>
                                <w:sz w:val="28"/>
                                <w:szCs w:val="32"/>
                              </w:rPr>
                            </w:pPr>
                            <w:r w:rsidRPr="00FF385C">
                              <w:rPr>
                                <w:rFonts w:ascii="Century Gothic" w:hAnsi="Century Gothic"/>
                                <w:color w:val="00788C"/>
                                <w:sz w:val="28"/>
                                <w:szCs w:val="32"/>
                              </w:rPr>
                              <w:t>AGENCIA NACIONAL DE VIVIENDA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4EBA576" id="_x0000_s1027" type="#_x0000_t202" style="position:absolute;left:0;text-align:left;margin-left:-84.25pt;margin-top:-1.2pt;width:607.3pt;height:3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" filled="f" stroked="f">
                <v:textbox>
                  <w:txbxContent>
                    <w:p w:rsidR="008618FF" w:rsidRPr="00FF385C" w:rsidRDefault="008618FF" w:rsidP="00AA2E6E">
                      <w:pPr>
                        <w:spacing w:before="100"/>
                        <w:jc w:val="center"/>
                        <w:rPr>
                          <w:rFonts w:ascii="Century Gothic" w:hAnsi="Century Gothic"/>
                          <w:color w:val="00788C"/>
                          <w:sz w:val="28"/>
                          <w:szCs w:val="32"/>
                        </w:rPr>
                      </w:pPr>
                      <w:r w:rsidRPr="00FF385C">
                        <w:rPr>
                          <w:rFonts w:ascii="Century Gothic" w:hAnsi="Century Gothic"/>
                          <w:color w:val="00788C"/>
                          <w:sz w:val="28"/>
                          <w:szCs w:val="32"/>
                        </w:rPr>
                        <w:t>AGENCIA NACIONAL DE VIVIENDA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ahoma" w:hAnsi="Tahoma" w:cs="Tahoma"/>
          <w:b/>
          <w:bCs/>
          <w:noProof/>
          <w:lang w:val="es-UY" w:eastAsia="es-UY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07D836" wp14:editId="53FE8747">
                <wp:simplePos x="0" y="0"/>
                <wp:positionH relativeFrom="column">
                  <wp:posOffset>-1070037</wp:posOffset>
                </wp:positionH>
                <wp:positionV relativeFrom="paragraph">
                  <wp:posOffset>-8153</wp:posOffset>
                </wp:positionV>
                <wp:extent cx="7713099" cy="406400"/>
                <wp:effectExtent l="0" t="0" r="2540" b="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3099" cy="406400"/>
                        </a:xfrm>
                        <a:prstGeom prst="rect">
                          <a:avLst/>
                        </a:prstGeom>
                        <a:solidFill>
                          <a:srgbClr val="DCEFF2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9C56B32" id="Rectángulo 2" o:spid="_x0000_s1026" style="position:absolute;margin-left:-84.25pt;margin-top:-.65pt;width:607.35pt;height:3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" fillcolor="#dceff2" stroked="f" strokeweight="1pt"/>
            </w:pict>
          </mc:Fallback>
        </mc:AlternateContent>
      </w:r>
    </w:p>
    <w:p w:rsidR="009345B1" w:rsidRPr="00F76F35" w:rsidRDefault="00F76F35" w:rsidP="00F76F35">
      <w:pPr>
        <w:spacing w:before="840" w:line="360" w:lineRule="auto"/>
        <w:rPr>
          <w:rFonts w:ascii="Century Gothic" w:hAnsi="Century Gothic" w:cstheme="minorHAnsi"/>
          <w:color w:val="404040" w:themeColor="text1" w:themeTint="BF"/>
          <w:spacing w:val="-5"/>
          <w:sz w:val="22"/>
          <w:szCs w:val="22"/>
          <w:lang w:val="es-ES_tradnl"/>
        </w:rPr>
      </w:pPr>
      <w:r w:rsidRPr="00F76F35">
        <w:rPr>
          <w:rFonts w:ascii="Century Gothic" w:hAnsi="Century Gothic" w:cstheme="minorHAnsi"/>
          <w:color w:val="404040" w:themeColor="text1" w:themeTint="BF"/>
          <w:spacing w:val="-5"/>
          <w:sz w:val="22"/>
          <w:szCs w:val="22"/>
          <w:lang w:val="es-ES_tradnl"/>
        </w:rPr>
        <w:t>Quien suscribe, ____________________________________________, titu</w:t>
      </w:r>
      <w:r w:rsidR="0078290A">
        <w:rPr>
          <w:rFonts w:ascii="Century Gothic" w:hAnsi="Century Gothic" w:cstheme="minorHAnsi"/>
          <w:color w:val="404040" w:themeColor="text1" w:themeTint="BF"/>
          <w:spacing w:val="-5"/>
          <w:sz w:val="22"/>
          <w:szCs w:val="22"/>
          <w:lang w:val="es-ES_tradnl"/>
        </w:rPr>
        <w:t>lar de la Cédula de Identidad N</w:t>
      </w:r>
      <w:r w:rsidRPr="00F76F35">
        <w:rPr>
          <w:rFonts w:ascii="Century Gothic" w:hAnsi="Century Gothic" w:cstheme="minorHAnsi"/>
          <w:color w:val="404040" w:themeColor="text1" w:themeTint="BF"/>
          <w:spacing w:val="-5"/>
          <w:sz w:val="22"/>
          <w:szCs w:val="22"/>
          <w:lang w:val="es-ES_tradnl"/>
        </w:rPr>
        <w:t xml:space="preserve">º ________________________, en calidad de aspirante al Concurso para la provisión del cargo de </w:t>
      </w:r>
      <w:r w:rsidRPr="00342718">
        <w:rPr>
          <w:rFonts w:ascii="Century Gothic" w:hAnsi="Century Gothic" w:cstheme="minorHAnsi"/>
          <w:b/>
          <w:color w:val="404040" w:themeColor="text1" w:themeTint="BF"/>
          <w:spacing w:val="-5"/>
          <w:sz w:val="22"/>
          <w:szCs w:val="22"/>
          <w:lang w:val="es-ES_tradnl"/>
        </w:rPr>
        <w:t>Licenciado/a en Trabajo Social – Regional Norte,</w:t>
      </w:r>
      <w:r w:rsidRPr="00F76F35">
        <w:rPr>
          <w:rFonts w:ascii="Century Gothic" w:hAnsi="Century Gothic" w:cstheme="minorHAnsi"/>
          <w:color w:val="404040" w:themeColor="text1" w:themeTint="BF"/>
          <w:spacing w:val="-5"/>
          <w:sz w:val="22"/>
          <w:szCs w:val="22"/>
          <w:lang w:val="es-ES_tradnl"/>
        </w:rPr>
        <w:t xml:space="preserve"> declara bajo juramento, de acuerdo con lo establecido en las Bases Particulares del llamado:</w:t>
      </w:r>
    </w:p>
    <w:p w:rsidR="009345B1" w:rsidRDefault="009345B1" w:rsidP="00F3021D">
      <w:pPr>
        <w:pStyle w:val="NormalWeb"/>
        <w:spacing w:before="120" w:beforeAutospacing="0" w:after="0" w:afterAutospacing="0" w:line="360" w:lineRule="auto"/>
        <w:ind w:left="567"/>
        <w:jc w:val="both"/>
        <w:rPr>
          <w:rFonts w:ascii="Century Gothic" w:hAnsi="Century Gothic" w:cstheme="minorHAnsi"/>
          <w:b/>
          <w:bCs/>
          <w:color w:val="00788C"/>
          <w:sz w:val="21"/>
          <w:szCs w:val="21"/>
        </w:rPr>
      </w:pPr>
    </w:p>
    <w:p w:rsidR="00DE627D" w:rsidRPr="00F76F35" w:rsidRDefault="00DE627D" w:rsidP="00DE627D">
      <w:pPr>
        <w:pStyle w:val="NormalWeb"/>
        <w:spacing w:before="240" w:beforeAutospacing="0" w:after="0" w:afterAutospacing="0" w:line="360" w:lineRule="auto"/>
        <w:jc w:val="both"/>
        <w:rPr>
          <w:rFonts w:ascii="Century Gothic" w:hAnsi="Century Gothic" w:cstheme="minorHAnsi"/>
          <w:b/>
          <w:bCs/>
          <w:color w:val="00788C"/>
          <w:sz w:val="21"/>
          <w:szCs w:val="21"/>
        </w:rPr>
      </w:pPr>
      <w:r w:rsidRPr="00F76F35">
        <w:rPr>
          <w:rFonts w:ascii="Century Gothic" w:hAnsi="Century Gothic" w:cstheme="minorHAnsi"/>
          <w:b/>
          <w:bCs/>
          <w:color w:val="00788C"/>
          <w:sz w:val="21"/>
          <w:szCs w:val="21"/>
        </w:rPr>
        <w:t>LIBRETA DE CONDUCIR</w:t>
      </w:r>
    </w:p>
    <w:p w:rsidR="00DE627D" w:rsidRPr="00F76F35" w:rsidRDefault="00DE627D" w:rsidP="00DE627D">
      <w:pPr>
        <w:spacing w:before="120" w:line="360" w:lineRule="auto"/>
        <w:rPr>
          <w:rFonts w:ascii="Century Gothic" w:hAnsi="Century Gothic" w:cstheme="minorHAnsi"/>
          <w:color w:val="404040" w:themeColor="text1" w:themeTint="BF"/>
          <w:spacing w:val="-5"/>
          <w:sz w:val="22"/>
          <w:szCs w:val="22"/>
          <w:lang w:val="es-ES_tradnl"/>
        </w:rPr>
      </w:pPr>
      <w:r w:rsidRPr="00F76F35">
        <w:rPr>
          <w:rFonts w:ascii="Century Gothic" w:hAnsi="Century Gothic" w:cstheme="minorHAnsi"/>
          <w:color w:val="404040" w:themeColor="text1" w:themeTint="BF"/>
          <w:spacing w:val="-5"/>
          <w:sz w:val="22"/>
          <w:szCs w:val="22"/>
          <w:lang w:val="es-ES_tradnl"/>
        </w:rPr>
        <w:t>En caso de no poseer libreta de conducir al momento de la postulación:</w:t>
      </w:r>
    </w:p>
    <w:p w:rsidR="00DE627D" w:rsidRPr="00F76F35" w:rsidRDefault="00DE627D" w:rsidP="00DE627D">
      <w:pPr>
        <w:spacing w:before="120" w:line="360" w:lineRule="auto"/>
        <w:jc w:val="both"/>
        <w:rPr>
          <w:rFonts w:ascii="Century Gothic" w:hAnsi="Century Gothic" w:cstheme="minorHAnsi"/>
          <w:color w:val="404040" w:themeColor="text1" w:themeTint="BF"/>
          <w:spacing w:val="-5"/>
          <w:sz w:val="22"/>
          <w:szCs w:val="22"/>
          <w:lang w:val="es-ES_tradnl"/>
        </w:rPr>
      </w:pPr>
      <w:r>
        <w:rPr>
          <w:rFonts w:ascii="Century Gothic" w:hAnsi="Century Gothic" w:cstheme="minorHAnsi"/>
          <w:noProof/>
          <w:color w:val="404040" w:themeColor="text1" w:themeTint="BF"/>
          <w:spacing w:val="-5"/>
          <w:sz w:val="22"/>
          <w:szCs w:val="22"/>
          <w:lang w:val="es-UY" w:eastAsia="es-UY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45A3BDC" wp14:editId="64B733CC">
                <wp:simplePos x="0" y="0"/>
                <wp:positionH relativeFrom="column">
                  <wp:posOffset>0</wp:posOffset>
                </wp:positionH>
                <wp:positionV relativeFrom="paragraph">
                  <wp:posOffset>41968</wp:posOffset>
                </wp:positionV>
                <wp:extent cx="374073" cy="221673"/>
                <wp:effectExtent l="0" t="0" r="26035" b="26035"/>
                <wp:wrapNone/>
                <wp:docPr id="7" name="Rectá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073" cy="22167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2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298BFA6" id="Rectángulo 7" o:spid="_x0000_s1026" style="position:absolute;margin-left:0;margin-top:3.3pt;width:29.45pt;height:17.4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" fillcolor="window" strokecolor="#aeaaaa [2414]" strokeweight="1pt"/>
            </w:pict>
          </mc:Fallback>
        </mc:AlternateContent>
      </w:r>
      <w:r>
        <w:rPr>
          <w:rFonts w:ascii="Century Gothic" w:hAnsi="Century Gothic" w:cstheme="minorHAnsi"/>
          <w:color w:val="404040" w:themeColor="text1" w:themeTint="BF"/>
          <w:spacing w:val="-5"/>
          <w:sz w:val="22"/>
          <w:szCs w:val="22"/>
          <w:lang w:val="es-ES_tradnl"/>
        </w:rPr>
        <w:tab/>
      </w:r>
      <w:r w:rsidRPr="00F76F35">
        <w:rPr>
          <w:rFonts w:ascii="Century Gothic" w:hAnsi="Century Gothic" w:cstheme="minorHAnsi"/>
          <w:color w:val="404040" w:themeColor="text1" w:themeTint="BF"/>
          <w:spacing w:val="-5"/>
          <w:sz w:val="22"/>
          <w:szCs w:val="22"/>
          <w:lang w:val="es-ES_tradnl"/>
        </w:rPr>
        <w:t>Me comprometo a obtener y disponer de libreta de conducir al momento de la designación en el cargo, de acuerdo con lo establecido en las Bases Particulares del llamado.</w:t>
      </w:r>
    </w:p>
    <w:p w:rsidR="009345B1" w:rsidRDefault="009345B1" w:rsidP="00F3021D">
      <w:pPr>
        <w:spacing w:before="240" w:line="360" w:lineRule="auto"/>
        <w:jc w:val="both"/>
        <w:rPr>
          <w:rFonts w:ascii="Century Gothic" w:hAnsi="Century Gothic" w:cstheme="minorHAnsi"/>
          <w:b/>
          <w:color w:val="404040" w:themeColor="text1" w:themeTint="BF"/>
          <w:spacing w:val="-5"/>
          <w:sz w:val="22"/>
          <w:szCs w:val="22"/>
          <w:lang w:val="es-ES_tradnl"/>
        </w:rPr>
      </w:pPr>
    </w:p>
    <w:p w:rsidR="00342718" w:rsidRPr="00342718" w:rsidRDefault="00342718" w:rsidP="00F3021D">
      <w:pPr>
        <w:spacing w:before="240" w:line="360" w:lineRule="auto"/>
        <w:jc w:val="both"/>
        <w:rPr>
          <w:rFonts w:ascii="Century Gothic" w:hAnsi="Century Gothic" w:cstheme="minorHAnsi"/>
          <w:b/>
          <w:color w:val="404040" w:themeColor="text1" w:themeTint="BF"/>
          <w:spacing w:val="-5"/>
          <w:sz w:val="22"/>
          <w:szCs w:val="22"/>
          <w:lang w:val="es-ES_tradnl"/>
        </w:rPr>
      </w:pPr>
      <w:r w:rsidRPr="00342718">
        <w:rPr>
          <w:rFonts w:ascii="Century Gothic" w:hAnsi="Century Gothic" w:cstheme="minorHAnsi"/>
          <w:b/>
          <w:color w:val="404040" w:themeColor="text1" w:themeTint="BF"/>
          <w:spacing w:val="-5"/>
          <w:sz w:val="22"/>
          <w:szCs w:val="22"/>
          <w:lang w:val="es-ES_tradnl"/>
        </w:rPr>
        <w:t>Asimismo, declaro que la información suministrada tiene carácter de DECLARACIÓN JURADA, y está sujeta a las penalidades de la ley de acuerdo a los artícul</w:t>
      </w:r>
      <w:r w:rsidR="0078290A">
        <w:rPr>
          <w:rFonts w:ascii="Century Gothic" w:hAnsi="Century Gothic" w:cstheme="minorHAnsi"/>
          <w:b/>
          <w:color w:val="404040" w:themeColor="text1" w:themeTint="BF"/>
          <w:spacing w:val="-5"/>
          <w:sz w:val="22"/>
          <w:szCs w:val="22"/>
          <w:lang w:val="es-ES_tradnl"/>
        </w:rPr>
        <w:t>os Nº 239 y N</w:t>
      </w:r>
      <w:r w:rsidRPr="00342718">
        <w:rPr>
          <w:rFonts w:ascii="Century Gothic" w:hAnsi="Century Gothic" w:cstheme="minorHAnsi"/>
          <w:b/>
          <w:color w:val="404040" w:themeColor="text1" w:themeTint="BF"/>
          <w:spacing w:val="-5"/>
          <w:sz w:val="22"/>
          <w:szCs w:val="22"/>
          <w:lang w:val="es-ES_tradnl"/>
        </w:rPr>
        <w:t>º 240 del Código Penal, que se transcriben a continuación:</w:t>
      </w:r>
      <w:bookmarkStart w:id="0" w:name="_GoBack"/>
      <w:bookmarkEnd w:id="0"/>
    </w:p>
    <w:p w:rsidR="00342718" w:rsidRPr="00F3021D" w:rsidRDefault="00342718" w:rsidP="00F3021D">
      <w:pPr>
        <w:spacing w:before="120" w:line="360" w:lineRule="auto"/>
        <w:rPr>
          <w:rFonts w:ascii="Century Gothic" w:hAnsi="Century Gothic" w:cstheme="minorHAnsi"/>
          <w:color w:val="404040" w:themeColor="text1" w:themeTint="BF"/>
          <w:spacing w:val="-5"/>
          <w:sz w:val="18"/>
          <w:szCs w:val="18"/>
          <w:lang w:val="es-ES_tradnl"/>
        </w:rPr>
      </w:pPr>
      <w:r w:rsidRPr="00F3021D">
        <w:rPr>
          <w:rFonts w:ascii="Century Gothic" w:hAnsi="Century Gothic" w:cstheme="minorHAnsi"/>
          <w:color w:val="404040" w:themeColor="text1" w:themeTint="BF"/>
          <w:spacing w:val="-5"/>
          <w:sz w:val="18"/>
          <w:szCs w:val="18"/>
          <w:lang w:val="es-ES_tradnl"/>
        </w:rPr>
        <w:t>Art. 239. (Falsificación ideológica por un particular)</w:t>
      </w:r>
      <w:r w:rsidR="00F3021D" w:rsidRPr="00F3021D">
        <w:rPr>
          <w:rFonts w:ascii="Century Gothic" w:hAnsi="Century Gothic" w:cstheme="minorHAnsi"/>
          <w:color w:val="404040" w:themeColor="text1" w:themeTint="BF"/>
          <w:spacing w:val="-5"/>
          <w:sz w:val="18"/>
          <w:szCs w:val="18"/>
          <w:lang w:val="es-ES_tradnl"/>
        </w:rPr>
        <w:t xml:space="preserve"> </w:t>
      </w:r>
      <w:r w:rsidRPr="00F3021D">
        <w:rPr>
          <w:rFonts w:ascii="Century Gothic" w:hAnsi="Century Gothic" w:cstheme="minorHAnsi"/>
          <w:color w:val="404040" w:themeColor="text1" w:themeTint="BF"/>
          <w:spacing w:val="-5"/>
          <w:sz w:val="18"/>
          <w:szCs w:val="18"/>
          <w:lang w:val="es-ES_tradnl"/>
        </w:rPr>
        <w:t>El que, con motivo del otorgamiento o formalización de un documento público ante un funcionario público, prestare una declaración falsa sobre su identidad o estado o cualquiera otra circunstancia de hecho, será castigado con tres a veinticuatro meses de prisión.</w:t>
      </w:r>
    </w:p>
    <w:p w:rsidR="00F76F35" w:rsidRPr="00F3021D" w:rsidRDefault="00342718" w:rsidP="00F3021D">
      <w:pPr>
        <w:spacing w:before="120" w:line="360" w:lineRule="auto"/>
        <w:rPr>
          <w:rFonts w:ascii="Century Gothic" w:hAnsi="Century Gothic" w:cstheme="minorHAnsi"/>
          <w:color w:val="404040" w:themeColor="text1" w:themeTint="BF"/>
          <w:spacing w:val="-5"/>
          <w:sz w:val="18"/>
          <w:szCs w:val="18"/>
          <w:lang w:val="es-ES_tradnl"/>
        </w:rPr>
      </w:pPr>
      <w:r w:rsidRPr="00F3021D">
        <w:rPr>
          <w:rFonts w:ascii="Century Gothic" w:hAnsi="Century Gothic" w:cstheme="minorHAnsi"/>
          <w:color w:val="404040" w:themeColor="text1" w:themeTint="BF"/>
          <w:spacing w:val="-5"/>
          <w:sz w:val="18"/>
          <w:szCs w:val="18"/>
          <w:lang w:val="es-ES_tradnl"/>
        </w:rPr>
        <w:t>Art. 240. (Falsificación o alteración de un documento privado)</w:t>
      </w:r>
      <w:r w:rsidR="00F3021D" w:rsidRPr="00F3021D">
        <w:rPr>
          <w:rFonts w:ascii="Century Gothic" w:hAnsi="Century Gothic" w:cstheme="minorHAnsi"/>
          <w:color w:val="404040" w:themeColor="text1" w:themeTint="BF"/>
          <w:spacing w:val="-5"/>
          <w:sz w:val="18"/>
          <w:szCs w:val="18"/>
          <w:lang w:val="es-ES_tradnl"/>
        </w:rPr>
        <w:t xml:space="preserve"> </w:t>
      </w:r>
      <w:r w:rsidRPr="00F3021D">
        <w:rPr>
          <w:rFonts w:ascii="Century Gothic" w:hAnsi="Century Gothic" w:cstheme="minorHAnsi"/>
          <w:color w:val="404040" w:themeColor="text1" w:themeTint="BF"/>
          <w:spacing w:val="-5"/>
          <w:sz w:val="18"/>
          <w:szCs w:val="18"/>
          <w:lang w:val="es-ES_tradnl"/>
        </w:rPr>
        <w:t>El que hiciere un documento privado falso o alterare uno verdadero, será castigado cuando hiciere uso de él, con doce meses de prisión a cinco años de penitenciaría</w:t>
      </w:r>
    </w:p>
    <w:p w:rsidR="009345B1" w:rsidRDefault="009345B1" w:rsidP="00F3021D">
      <w:pPr>
        <w:spacing w:before="240" w:after="120"/>
        <w:rPr>
          <w:rFonts w:ascii="Century Gothic" w:hAnsi="Century Gothic" w:cstheme="minorHAnsi"/>
          <w:color w:val="404040" w:themeColor="text1" w:themeTint="BF"/>
          <w:spacing w:val="-5"/>
          <w:sz w:val="22"/>
          <w:szCs w:val="22"/>
          <w:lang w:val="es-ES_tradnl"/>
        </w:rPr>
      </w:pPr>
    </w:p>
    <w:p w:rsidR="00342718" w:rsidRPr="0006013A" w:rsidRDefault="00342718" w:rsidP="00F3021D">
      <w:pPr>
        <w:spacing w:before="240" w:after="120"/>
        <w:rPr>
          <w:rFonts w:ascii="Century Gothic" w:hAnsi="Century Gothic" w:cstheme="minorHAnsi"/>
          <w:color w:val="404040" w:themeColor="text1" w:themeTint="BF"/>
          <w:spacing w:val="-5"/>
          <w:sz w:val="22"/>
          <w:szCs w:val="22"/>
          <w:lang w:val="es-ES_tradnl"/>
        </w:rPr>
      </w:pPr>
      <w:r w:rsidRPr="0006013A">
        <w:rPr>
          <w:rFonts w:ascii="Century Gothic" w:hAnsi="Century Gothic" w:cstheme="minorHAnsi"/>
          <w:color w:val="404040" w:themeColor="text1" w:themeTint="BF"/>
          <w:spacing w:val="-5"/>
          <w:sz w:val="22"/>
          <w:szCs w:val="22"/>
          <w:lang w:val="es-ES_tradnl"/>
        </w:rPr>
        <w:t>Lugar y fecha: ___________________________________________</w:t>
      </w:r>
    </w:p>
    <w:p w:rsidR="00342718" w:rsidRPr="0006013A" w:rsidRDefault="00342718" w:rsidP="00342718">
      <w:pPr>
        <w:spacing w:before="120" w:after="120"/>
        <w:rPr>
          <w:rFonts w:ascii="Century Gothic" w:hAnsi="Century Gothic" w:cstheme="minorHAnsi"/>
          <w:color w:val="404040" w:themeColor="text1" w:themeTint="BF"/>
          <w:spacing w:val="-5"/>
          <w:sz w:val="22"/>
          <w:szCs w:val="22"/>
          <w:lang w:val="es-ES_tradnl"/>
        </w:rPr>
      </w:pPr>
      <w:r w:rsidRPr="0006013A">
        <w:rPr>
          <w:rFonts w:ascii="Century Gothic" w:hAnsi="Century Gothic" w:cstheme="minorHAnsi"/>
          <w:color w:val="404040" w:themeColor="text1" w:themeTint="BF"/>
          <w:spacing w:val="-5"/>
          <w:sz w:val="22"/>
          <w:szCs w:val="22"/>
          <w:lang w:val="es-ES_tradnl"/>
        </w:rPr>
        <w:t>Firma: ___________________________________________________</w:t>
      </w:r>
    </w:p>
    <w:p w:rsidR="00342718" w:rsidRPr="0006013A" w:rsidRDefault="00342718" w:rsidP="00342718">
      <w:pPr>
        <w:spacing w:before="120" w:after="120"/>
        <w:rPr>
          <w:rFonts w:ascii="Century Gothic" w:hAnsi="Century Gothic" w:cstheme="minorHAnsi"/>
          <w:color w:val="404040" w:themeColor="text1" w:themeTint="BF"/>
          <w:spacing w:val="-5"/>
          <w:sz w:val="22"/>
          <w:szCs w:val="22"/>
          <w:lang w:val="es-ES_tradnl"/>
        </w:rPr>
      </w:pPr>
      <w:r w:rsidRPr="0006013A">
        <w:rPr>
          <w:rFonts w:ascii="Century Gothic" w:hAnsi="Century Gothic" w:cstheme="minorHAnsi"/>
          <w:color w:val="404040" w:themeColor="text1" w:themeTint="BF"/>
          <w:spacing w:val="-5"/>
          <w:sz w:val="22"/>
          <w:szCs w:val="22"/>
          <w:lang w:val="es-ES_tradnl"/>
        </w:rPr>
        <w:t>Aclaración: ______________________________________________</w:t>
      </w:r>
    </w:p>
    <w:p w:rsidR="00342718" w:rsidRPr="0006013A" w:rsidRDefault="00342718" w:rsidP="00342718">
      <w:pPr>
        <w:spacing w:before="120" w:after="120"/>
        <w:rPr>
          <w:rFonts w:ascii="Century Gothic" w:hAnsi="Century Gothic" w:cstheme="minorHAnsi"/>
          <w:b/>
          <w:color w:val="404040" w:themeColor="text1" w:themeTint="BF"/>
          <w:spacing w:val="-5"/>
          <w:sz w:val="22"/>
          <w:szCs w:val="22"/>
          <w:lang w:val="es-ES_tradnl"/>
        </w:rPr>
      </w:pPr>
      <w:r w:rsidRPr="0006013A">
        <w:rPr>
          <w:rFonts w:ascii="Century Gothic" w:hAnsi="Century Gothic" w:cstheme="minorHAnsi"/>
          <w:color w:val="404040" w:themeColor="text1" w:themeTint="BF"/>
          <w:spacing w:val="-5"/>
          <w:sz w:val="22"/>
          <w:szCs w:val="22"/>
          <w:lang w:val="es-ES_tradnl"/>
        </w:rPr>
        <w:t>Cédula de Identidad: ____________________________________</w:t>
      </w:r>
    </w:p>
    <w:sectPr w:rsidR="00342718" w:rsidRPr="0006013A" w:rsidSect="00FF385C">
      <w:footerReference w:type="default" r:id="rId7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20C1" w:rsidRDefault="006D20C1">
      <w:r>
        <w:separator/>
      </w:r>
    </w:p>
  </w:endnote>
  <w:endnote w:type="continuationSeparator" w:id="0">
    <w:p w:rsidR="006D20C1" w:rsidRDefault="006D2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Medium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291" w:rsidRDefault="008618FF">
    <w:pPr>
      <w:pStyle w:val="Piedepgina"/>
    </w:pPr>
    <w:r>
      <w:rPr>
        <w:noProof/>
        <w:lang w:val="es-UY" w:eastAsia="es-UY"/>
      </w:rPr>
      <w:drawing>
        <wp:inline distT="0" distB="0" distL="0" distR="0">
          <wp:extent cx="1733550" cy="1013877"/>
          <wp:effectExtent l="0" t="0" r="0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anv buen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3350" cy="10488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20C1" w:rsidRDefault="006D20C1">
      <w:r>
        <w:separator/>
      </w:r>
    </w:p>
  </w:footnote>
  <w:footnote w:type="continuationSeparator" w:id="0">
    <w:p w:rsidR="006D20C1" w:rsidRDefault="006D20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A4682"/>
    <w:multiLevelType w:val="hybridMultilevel"/>
    <w:tmpl w:val="5BA89C12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250772"/>
    <w:multiLevelType w:val="hybridMultilevel"/>
    <w:tmpl w:val="1320FBA4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E52AE9"/>
    <w:multiLevelType w:val="hybridMultilevel"/>
    <w:tmpl w:val="DCB6B3D2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38A"/>
    <w:rsid w:val="0006013A"/>
    <w:rsid w:val="001B7189"/>
    <w:rsid w:val="001E40D2"/>
    <w:rsid w:val="00203C7C"/>
    <w:rsid w:val="002A0671"/>
    <w:rsid w:val="002E078F"/>
    <w:rsid w:val="002F2F83"/>
    <w:rsid w:val="00342718"/>
    <w:rsid w:val="0035167D"/>
    <w:rsid w:val="00373810"/>
    <w:rsid w:val="00412A50"/>
    <w:rsid w:val="004936EE"/>
    <w:rsid w:val="004A27E7"/>
    <w:rsid w:val="0052587E"/>
    <w:rsid w:val="005521BC"/>
    <w:rsid w:val="00647675"/>
    <w:rsid w:val="0068619C"/>
    <w:rsid w:val="006C1222"/>
    <w:rsid w:val="006D20C1"/>
    <w:rsid w:val="006E3366"/>
    <w:rsid w:val="00747A59"/>
    <w:rsid w:val="00765F5C"/>
    <w:rsid w:val="00782014"/>
    <w:rsid w:val="0078290A"/>
    <w:rsid w:val="008618FF"/>
    <w:rsid w:val="008B3418"/>
    <w:rsid w:val="00920E77"/>
    <w:rsid w:val="009345B1"/>
    <w:rsid w:val="009A1892"/>
    <w:rsid w:val="009B0A8B"/>
    <w:rsid w:val="009B0B7A"/>
    <w:rsid w:val="009C4BC1"/>
    <w:rsid w:val="00A00D7A"/>
    <w:rsid w:val="00A050D9"/>
    <w:rsid w:val="00A450F9"/>
    <w:rsid w:val="00A71C0F"/>
    <w:rsid w:val="00A875DE"/>
    <w:rsid w:val="00AA2E6E"/>
    <w:rsid w:val="00AC7C07"/>
    <w:rsid w:val="00B13C87"/>
    <w:rsid w:val="00B8178E"/>
    <w:rsid w:val="00BB38BE"/>
    <w:rsid w:val="00BC1C9E"/>
    <w:rsid w:val="00BF638A"/>
    <w:rsid w:val="00D20343"/>
    <w:rsid w:val="00DA0557"/>
    <w:rsid w:val="00DE627D"/>
    <w:rsid w:val="00DF760C"/>
    <w:rsid w:val="00F3021D"/>
    <w:rsid w:val="00F76F35"/>
    <w:rsid w:val="00F94A95"/>
    <w:rsid w:val="00FF3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DA01C08"/>
  <w15:chartTrackingRefBased/>
  <w15:docId w15:val="{8304EB67-4F34-459B-9894-072CF7CC4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58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52587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5258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52587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5258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9B0A8B"/>
    <w:pPr>
      <w:ind w:left="720"/>
      <w:contextualSpacing/>
    </w:pPr>
  </w:style>
  <w:style w:type="table" w:styleId="Tablaconcuadrcula">
    <w:name w:val="Table Grid"/>
    <w:basedOn w:val="Tablanormal"/>
    <w:uiPriority w:val="39"/>
    <w:rsid w:val="006E33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lista3-nfasis1">
    <w:name w:val="List Table 3 Accent 1"/>
    <w:basedOn w:val="Tablanormal"/>
    <w:uiPriority w:val="48"/>
    <w:rsid w:val="006E3366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B8178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247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ANV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Fabiana Pereyra</dc:creator>
  <cp:keywords/>
  <dc:description/>
  <cp:lastModifiedBy>Daiana Vieyto</cp:lastModifiedBy>
  <cp:revision>4</cp:revision>
  <cp:lastPrinted>2026-07-29T17:10:00Z</cp:lastPrinted>
  <dcterms:created xsi:type="dcterms:W3CDTF">2026-08-17T14:01:00Z</dcterms:created>
  <dcterms:modified xsi:type="dcterms:W3CDTF">2026-09-16T13:34:00Z</dcterms:modified>
</cp:coreProperties>
</file>